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92" w:rsidRPr="00140DB5" w:rsidRDefault="00140DB5" w:rsidP="00140DB5">
      <w:pPr>
        <w:pStyle w:val="Overskrift2"/>
        <w:spacing w:after="240"/>
        <w:rPr>
          <w:rFonts w:ascii="Arial" w:hAnsi="Arial" w:cs="Arial"/>
          <w:b/>
          <w:bCs/>
          <w:color w:val="auto"/>
          <w:sz w:val="32"/>
          <w:szCs w:val="32"/>
          <w:lang w:val="nn-NO"/>
        </w:rPr>
      </w:pPr>
      <w:r w:rsidRPr="00140DB5">
        <w:rPr>
          <w:rFonts w:ascii="Arial" w:hAnsi="Arial" w:cs="Arial"/>
          <w:b/>
          <w:bCs/>
          <w:color w:val="auto"/>
          <w:sz w:val="32"/>
          <w:szCs w:val="32"/>
          <w:lang w:val="nn-NO"/>
        </w:rPr>
        <w:t>SKULE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97425" w:rsidRPr="00E64857" w:rsidTr="00E659A7">
        <w:tc>
          <w:tcPr>
            <w:tcW w:w="421" w:type="dxa"/>
            <w:vMerge w:val="restart"/>
            <w:shd w:val="clear" w:color="auto" w:fill="00B050"/>
          </w:tcPr>
          <w:p w:rsidR="00C97425" w:rsidRPr="00446801" w:rsidRDefault="00C97425" w:rsidP="00395EF0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C97425" w:rsidRPr="00E64857" w:rsidRDefault="00C97425" w:rsidP="00395EF0">
            <w:pPr>
              <w:rPr>
                <w:rFonts w:ascii="Arial" w:hAnsi="Arial" w:cs="Arial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G R Ø N T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NASJONAL RETTLEIAR</w:t>
            </w:r>
          </w:p>
        </w:tc>
      </w:tr>
      <w:tr w:rsidR="00C97425" w:rsidRPr="00E64857" w:rsidTr="00C97425">
        <w:tc>
          <w:tcPr>
            <w:tcW w:w="421" w:type="dxa"/>
            <w:vMerge/>
            <w:shd w:val="clear" w:color="auto" w:fill="00B05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00B050"/>
          </w:tcPr>
          <w:p w:rsidR="00C97425" w:rsidRPr="00D75244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Ordinære rutinar for reinhald  </w:t>
            </w:r>
          </w:p>
        </w:tc>
      </w:tr>
      <w:tr w:rsidR="00C97425" w:rsidRPr="00E64857" w:rsidTr="00C97425">
        <w:tc>
          <w:tcPr>
            <w:tcW w:w="421" w:type="dxa"/>
            <w:vMerge/>
            <w:shd w:val="clear" w:color="auto" w:fill="00B05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:rsidR="00C97425" w:rsidRPr="00D75244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44">
              <w:rPr>
                <w:rFonts w:ascii="Arial" w:hAnsi="Arial" w:cs="Arial"/>
                <w:b/>
                <w:bCs/>
                <w:sz w:val="24"/>
                <w:szCs w:val="24"/>
              </w:rPr>
              <w:t>TOKKE SKULE</w:t>
            </w:r>
          </w:p>
        </w:tc>
      </w:tr>
      <w:tr w:rsidR="00C97425" w:rsidRPr="00A836D8" w:rsidTr="00C97425">
        <w:tc>
          <w:tcPr>
            <w:tcW w:w="421" w:type="dxa"/>
            <w:vMerge/>
            <w:shd w:val="clear" w:color="auto" w:fill="00B05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00B050"/>
          </w:tcPr>
          <w:p w:rsidR="00C97425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75244">
              <w:rPr>
                <w:rFonts w:ascii="Arial" w:hAnsi="Arial" w:cs="Arial"/>
                <w:sz w:val="24"/>
                <w:szCs w:val="24"/>
                <w:lang w:val="nn-NO"/>
              </w:rPr>
              <w:t>Normalt reinhald</w:t>
            </w:r>
          </w:p>
          <w:p w:rsidR="00C97425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Toalett blir vaska daglig</w:t>
            </w:r>
          </w:p>
          <w:p w:rsidR="00C97425" w:rsidRPr="00D75244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mikroklut og reint vatn</w:t>
            </w:r>
          </w:p>
        </w:tc>
      </w:tr>
      <w:tr w:rsidR="00C97425" w:rsidRPr="00E64857" w:rsidTr="00C97425">
        <w:tc>
          <w:tcPr>
            <w:tcW w:w="421" w:type="dxa"/>
            <w:vMerge/>
            <w:shd w:val="clear" w:color="auto" w:fill="00B050"/>
          </w:tcPr>
          <w:p w:rsidR="00C97425" w:rsidRPr="00140DB5" w:rsidRDefault="00C97425" w:rsidP="00395E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:rsidR="00C97425" w:rsidRPr="00D75244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5244">
              <w:rPr>
                <w:rFonts w:ascii="Arial" w:hAnsi="Arial" w:cs="Arial"/>
                <w:b/>
                <w:bCs/>
                <w:sz w:val="24"/>
                <w:szCs w:val="24"/>
              </w:rPr>
              <w:t>HØYDALSMO SKULE</w:t>
            </w:r>
          </w:p>
        </w:tc>
      </w:tr>
      <w:tr w:rsidR="00C97425" w:rsidRPr="00A836D8" w:rsidTr="00E659A7">
        <w:tc>
          <w:tcPr>
            <w:tcW w:w="421" w:type="dxa"/>
            <w:vMerge/>
            <w:shd w:val="clear" w:color="auto" w:fill="00B05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00B050"/>
          </w:tcPr>
          <w:p w:rsidR="00C97425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75244">
              <w:rPr>
                <w:rFonts w:ascii="Arial" w:hAnsi="Arial" w:cs="Arial"/>
                <w:sz w:val="24"/>
                <w:szCs w:val="24"/>
                <w:lang w:val="nn-NO"/>
              </w:rPr>
              <w:t>Normalt reinhald</w:t>
            </w:r>
          </w:p>
          <w:p w:rsidR="00C97425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Toalett blir vaska daglig</w:t>
            </w:r>
          </w:p>
          <w:p w:rsidR="00C97425" w:rsidRPr="00D75244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mikroklut og reint vatn</w:t>
            </w:r>
          </w:p>
        </w:tc>
      </w:tr>
      <w:tr w:rsidR="00C97425" w:rsidRPr="00E64857" w:rsidTr="00C97425">
        <w:tc>
          <w:tcPr>
            <w:tcW w:w="421" w:type="dxa"/>
            <w:vMerge/>
            <w:shd w:val="clear" w:color="auto" w:fill="00B050"/>
          </w:tcPr>
          <w:p w:rsidR="00C97425" w:rsidRPr="00140DB5" w:rsidRDefault="00C97425" w:rsidP="00395E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425" w:rsidRPr="00D75244" w:rsidRDefault="00C97425" w:rsidP="00140DB5">
            <w:pPr>
              <w:spacing w:after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ÅMDALS VERK SKULE</w:t>
            </w:r>
          </w:p>
        </w:tc>
      </w:tr>
      <w:tr w:rsidR="00C97425" w:rsidRPr="00A836D8" w:rsidTr="00C97425">
        <w:tc>
          <w:tcPr>
            <w:tcW w:w="421" w:type="dxa"/>
            <w:vMerge/>
            <w:shd w:val="clear" w:color="auto" w:fill="00B05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00B050"/>
          </w:tcPr>
          <w:p w:rsidR="00C97425" w:rsidRDefault="00C97425" w:rsidP="00C9742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75244">
              <w:rPr>
                <w:rFonts w:ascii="Arial" w:hAnsi="Arial" w:cs="Arial"/>
                <w:sz w:val="24"/>
                <w:szCs w:val="24"/>
                <w:lang w:val="nn-NO"/>
              </w:rPr>
              <w:t>Normalt reinhald</w:t>
            </w:r>
          </w:p>
          <w:p w:rsidR="00C97425" w:rsidRDefault="00C97425" w:rsidP="00C9742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Toalett blir vaska daglig</w:t>
            </w:r>
          </w:p>
          <w:p w:rsidR="00C97425" w:rsidRPr="00140DB5" w:rsidRDefault="00C97425" w:rsidP="00C97425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mikroklut og reint vatn</w:t>
            </w:r>
          </w:p>
        </w:tc>
      </w:tr>
    </w:tbl>
    <w:p w:rsidR="00140DB5" w:rsidRPr="00140DB5" w:rsidRDefault="00140DB5" w:rsidP="00555D92">
      <w:pPr>
        <w:rPr>
          <w:rFonts w:ascii="Arial" w:hAnsi="Arial" w:cs="Arial"/>
          <w:lang w:val="nn-NO"/>
        </w:rPr>
      </w:pPr>
    </w:p>
    <w:p w:rsidR="00E659A7" w:rsidRPr="00140DB5" w:rsidRDefault="00E659A7" w:rsidP="00555D9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80170" w:rsidRPr="00E64857" w:rsidTr="00E659A7">
        <w:tc>
          <w:tcPr>
            <w:tcW w:w="421" w:type="dxa"/>
            <w:vMerge w:val="restart"/>
            <w:shd w:val="clear" w:color="auto" w:fill="FFFF00"/>
          </w:tcPr>
          <w:p w:rsidR="00980170" w:rsidRPr="00140DB5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980170" w:rsidRPr="00140DB5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980170" w:rsidRPr="00140DB5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980170" w:rsidRPr="00E64857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G U</w:t>
            </w:r>
          </w:p>
          <w:p w:rsidR="00980170" w:rsidRPr="00E64857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  <w:p w:rsidR="00980170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</w:t>
            </w:r>
          </w:p>
          <w:p w:rsidR="00980170" w:rsidRDefault="00980170" w:rsidP="00395E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170" w:rsidRPr="00E64857" w:rsidRDefault="00980170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170" w:rsidRPr="00E64857" w:rsidRDefault="00980170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NASJONAL RETTLEIAR</w:t>
            </w:r>
          </w:p>
        </w:tc>
      </w:tr>
      <w:tr w:rsidR="00980170" w:rsidRPr="00A836D8" w:rsidTr="00E659A7">
        <w:tc>
          <w:tcPr>
            <w:tcW w:w="421" w:type="dxa"/>
            <w:vMerge/>
            <w:shd w:val="clear" w:color="auto" w:fill="FFFF00"/>
          </w:tcPr>
          <w:p w:rsidR="00980170" w:rsidRPr="00E64857" w:rsidRDefault="00980170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980170" w:rsidRPr="00E64857" w:rsidRDefault="00980170" w:rsidP="00D00353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Forsterka rutinar for reinhald: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og vaskeservantar må reingjerast minimum dagleg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Eingongspapirhandkle og såpe skal vera tilgjengeleg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Spisebord vaskast med vatn og såpe etter bruk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Dørhandtak, trappegelender, stolar o.l. reingjerast minimum dagleg.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Pult arbeidsplass reingjerast dagleg.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Nettbrett, tastatur/datamaskin og anna utstyr som delast vaskast etter bruk, minimum dagleg.  </w:t>
            </w:r>
          </w:p>
          <w:p w:rsidR="00980170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Det er ikkje naudsynt å bruke desinfeksjonsmiddel </w:t>
            </w:r>
          </w:p>
          <w:p w:rsidR="00140DB5" w:rsidRDefault="00140DB5" w:rsidP="00140DB5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140DB5" w:rsidRPr="00E64857" w:rsidRDefault="00140DB5" w:rsidP="00140DB5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980170" w:rsidRPr="00E64857" w:rsidRDefault="00980170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 xml:space="preserve">BARNESKULEN: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Redusere talet på leiker og materiell innandørs 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Leiker og materiell som berre nyttast av ein kohort treng ikkje dagleg reingjering.</w:t>
            </w:r>
            <w:r w:rsidRPr="00E64857">
              <w:rPr>
                <w:rFonts w:ascii="Arial" w:hAnsi="Arial" w:cs="Arial"/>
                <w:lang w:val="nn-NO"/>
              </w:rPr>
              <w:t xml:space="preserve">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I staden for reingjering, kan leiker og materiell i «karantene» i 2-3 dagar før dei brukast av ein annan kohort.  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Tøyleiker</w:t>
            </w:r>
            <w:proofErr w:type="spellEnd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 og tekstilar vaskast som anvist, om ikkje må dei ryddast bort.</w:t>
            </w:r>
          </w:p>
        </w:tc>
      </w:tr>
      <w:tr w:rsidR="00980170" w:rsidRPr="00E64857" w:rsidTr="00E659A7">
        <w:tc>
          <w:tcPr>
            <w:tcW w:w="421" w:type="dxa"/>
            <w:vMerge/>
            <w:shd w:val="clear" w:color="auto" w:fill="FFFF00"/>
          </w:tcPr>
          <w:p w:rsidR="00980170" w:rsidRPr="00E64857" w:rsidRDefault="00980170" w:rsidP="00395E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170" w:rsidRPr="00E64857" w:rsidRDefault="00980170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TOKKE SKULE</w:t>
            </w:r>
          </w:p>
        </w:tc>
      </w:tr>
      <w:tr w:rsidR="00980170" w:rsidRPr="00A836D8" w:rsidTr="00E659A7">
        <w:tc>
          <w:tcPr>
            <w:tcW w:w="421" w:type="dxa"/>
            <w:vMerge/>
            <w:shd w:val="clear" w:color="auto" w:fill="FFFF00"/>
          </w:tcPr>
          <w:p w:rsidR="00980170" w:rsidRPr="00E64857" w:rsidRDefault="00980170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980170" w:rsidRPr="00D00353" w:rsidRDefault="00980170" w:rsidP="00D00353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980170" w:rsidRPr="00D00353" w:rsidRDefault="00980170" w:rsidP="00D0035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Reinhaldspersonell syter for det daglege reinhaldet, samt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ektra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reinhald på toalett og vaskeservantar. (2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dagleg)</w:t>
            </w:r>
          </w:p>
          <w:p w:rsidR="00980170" w:rsidRPr="00967153" w:rsidRDefault="00980170" w:rsidP="0096715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minst ein gang dagleg av reinhalderane.</w:t>
            </w:r>
          </w:p>
          <w:p w:rsidR="00980170" w:rsidRPr="00E64857" w:rsidRDefault="00980170" w:rsidP="00555D9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Liste for å «krysse av» på kvart toalett kvar gong det blir vaska av reinhaldarane.</w:t>
            </w:r>
          </w:p>
          <w:p w:rsidR="00980170" w:rsidRDefault="00980170" w:rsidP="00555D9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Liste for å «krysse av» i kvart klasserom. Pultar, dørhandtak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, </w:t>
            </w:r>
            <w:r w:rsidRPr="003803FA">
              <w:rPr>
                <w:rFonts w:ascii="Arial" w:hAnsi="Arial" w:cs="Arial"/>
                <w:sz w:val="24"/>
                <w:szCs w:val="24"/>
                <w:lang w:val="nn-NO"/>
              </w:rPr>
              <w:t>tastatur +</w:t>
            </w: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 diverse overflater. Ansvar: Lærarane.</w:t>
            </w:r>
          </w:p>
          <w:p w:rsidR="00140DB5" w:rsidRPr="00E64857" w:rsidRDefault="00140DB5" w:rsidP="00140DB5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80170" w:rsidRPr="00E64857" w:rsidTr="00E659A7">
        <w:tc>
          <w:tcPr>
            <w:tcW w:w="421" w:type="dxa"/>
            <w:vMerge/>
            <w:shd w:val="clear" w:color="auto" w:fill="FFFF00"/>
          </w:tcPr>
          <w:p w:rsidR="00980170" w:rsidRPr="00E64857" w:rsidRDefault="00980170" w:rsidP="00395E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170" w:rsidRPr="00E64857" w:rsidRDefault="00980170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HØYDALSMO SKULE</w:t>
            </w:r>
          </w:p>
        </w:tc>
      </w:tr>
      <w:tr w:rsidR="00980170" w:rsidRPr="00A836D8" w:rsidTr="00E659A7">
        <w:tc>
          <w:tcPr>
            <w:tcW w:w="421" w:type="dxa"/>
            <w:vMerge/>
            <w:shd w:val="clear" w:color="auto" w:fill="FFFF00"/>
          </w:tcPr>
          <w:p w:rsidR="00980170" w:rsidRPr="00E64857" w:rsidRDefault="00980170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980170" w:rsidRPr="00D00353" w:rsidRDefault="00980170" w:rsidP="00D00353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980170" w:rsidRDefault="00980170" w:rsidP="00D0035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Reinhaldspersonell syter for det daglege reinhaldet, samt ekstra reinhald på toalett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dagleg. </w:t>
            </w: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:rsidR="00980170" w:rsidRPr="00D00353" w:rsidRDefault="00980170" w:rsidP="00D0035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minst ein gang dagleg av reinhalderane. </w:t>
            </w:r>
          </w:p>
          <w:p w:rsidR="00980170" w:rsidRPr="00E64857" w:rsidRDefault="00980170" w:rsidP="00D0035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Lærarar og assistentar har ansvar for ekstra reinhald i klasserom/</w:t>
            </w:r>
            <w:proofErr w:type="spellStart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sfo</w:t>
            </w:r>
            <w:proofErr w:type="spellEnd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-rom – kontaktflater,  pultar (i samarbeid med elevane), leiker og utstyr.</w:t>
            </w:r>
          </w:p>
          <w:p w:rsidR="00980170" w:rsidRPr="00140DB5" w:rsidRDefault="00980170" w:rsidP="00D0035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Utstyr ein brukar i undervisninga må reingjerast mellom kvar elev</w:t>
            </w:r>
          </w:p>
          <w:p w:rsidR="00140DB5" w:rsidRPr="00E64857" w:rsidRDefault="00140DB5" w:rsidP="00140DB5">
            <w:pPr>
              <w:pStyle w:val="Listeavsnitt"/>
              <w:spacing w:after="0" w:line="240" w:lineRule="auto"/>
              <w:rPr>
                <w:rFonts w:ascii="Arial" w:hAnsi="Arial" w:cs="Arial"/>
                <w:lang w:val="nn-NO"/>
              </w:rPr>
            </w:pPr>
          </w:p>
        </w:tc>
      </w:tr>
      <w:tr w:rsidR="00980170" w:rsidRPr="008F0A3E" w:rsidTr="00980170">
        <w:tc>
          <w:tcPr>
            <w:tcW w:w="421" w:type="dxa"/>
            <w:vMerge/>
            <w:shd w:val="clear" w:color="auto" w:fill="FFFF00"/>
          </w:tcPr>
          <w:p w:rsidR="00980170" w:rsidRPr="00140DB5" w:rsidRDefault="00980170" w:rsidP="00395E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170" w:rsidRPr="00140DB5" w:rsidRDefault="00980170" w:rsidP="0098017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ÅMDALS VERK SKULE</w:t>
            </w:r>
          </w:p>
        </w:tc>
      </w:tr>
      <w:tr w:rsidR="00980170" w:rsidRPr="00A836D8" w:rsidTr="00980170">
        <w:tc>
          <w:tcPr>
            <w:tcW w:w="421" w:type="dxa"/>
            <w:shd w:val="clear" w:color="auto" w:fill="FFFF00"/>
          </w:tcPr>
          <w:p w:rsidR="00980170" w:rsidRPr="00E64857" w:rsidRDefault="00980170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980170" w:rsidRPr="00D00353" w:rsidRDefault="00980170" w:rsidP="00980170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980170" w:rsidRPr="00D00353" w:rsidRDefault="00980170" w:rsidP="009801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Reinhaldspersonell syter for det daglege reinhaldet, samt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ektra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reinhald på toalett og vaskeservantar. (2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dagleg)</w:t>
            </w:r>
          </w:p>
          <w:p w:rsidR="00980170" w:rsidRPr="00967153" w:rsidRDefault="00980170" w:rsidP="009801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minst ein gang dagleg av reinhalderane.</w:t>
            </w:r>
          </w:p>
          <w:p w:rsidR="00980170" w:rsidRPr="00E64857" w:rsidRDefault="00980170" w:rsidP="009801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Liste for å «krysse av» på kvart toalett kvar gong det blir vaska av reinhaldarane.</w:t>
            </w:r>
          </w:p>
          <w:p w:rsidR="00980170" w:rsidRPr="00140DB5" w:rsidRDefault="00980170" w:rsidP="00980170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980170">
              <w:rPr>
                <w:rFonts w:ascii="Arial" w:hAnsi="Arial" w:cs="Arial"/>
                <w:sz w:val="24"/>
                <w:szCs w:val="24"/>
                <w:lang w:val="nn-NO"/>
              </w:rPr>
              <w:t>Liste for å «krysse av» i kvart klasserom. Pultar, dørhandtak, tastatur + diverse overflater. Ansvar: Lærarane.</w:t>
            </w:r>
          </w:p>
        </w:tc>
      </w:tr>
    </w:tbl>
    <w:p w:rsidR="00980170" w:rsidRDefault="00980170" w:rsidP="00555D92">
      <w:pPr>
        <w:rPr>
          <w:rFonts w:ascii="Arial" w:hAnsi="Arial" w:cs="Arial"/>
          <w:lang w:val="nn-NO"/>
        </w:rPr>
      </w:pPr>
    </w:p>
    <w:p w:rsidR="00980170" w:rsidRPr="00E64857" w:rsidRDefault="00980170" w:rsidP="00555D9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97425" w:rsidRPr="00E64857" w:rsidTr="00E659A7">
        <w:tc>
          <w:tcPr>
            <w:tcW w:w="421" w:type="dxa"/>
            <w:vMerge w:val="restart"/>
            <w:shd w:val="clear" w:color="auto" w:fill="FF3300"/>
          </w:tcPr>
          <w:p w:rsidR="00C97425" w:rsidRPr="00446801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C97425" w:rsidRPr="00446801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C97425" w:rsidRPr="00446801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:rsidR="00C97425" w:rsidRPr="00E64857" w:rsidRDefault="00C97425" w:rsidP="00140DB5">
            <w:pPr>
              <w:spacing w:after="0"/>
              <w:rPr>
                <w:rFonts w:ascii="Arial" w:hAnsi="Arial" w:cs="Arial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NASJONAL RETTLEIAR</w:t>
            </w:r>
          </w:p>
        </w:tc>
      </w:tr>
      <w:tr w:rsidR="00C97425" w:rsidRPr="00E64857" w:rsidTr="00E659A7">
        <w:tc>
          <w:tcPr>
            <w:tcW w:w="421" w:type="dxa"/>
            <w:vMerge/>
            <w:shd w:val="clear" w:color="auto" w:fill="FF330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3300"/>
          </w:tcPr>
          <w:p w:rsidR="00C97425" w:rsidRPr="00D00353" w:rsidRDefault="00C97425" w:rsidP="00D00353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Forsterka rutinar for reinhald: 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og vaskeservantar må reingjerast minimum dagleg 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Eingongspapirhandkle og såpe skal vera tilgjengeleg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Spisebord vaskast med vatn og såpe etter bruk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Dørhandtak, trappegelender, stolar o.l. reingjerast minimum dagleg. 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Pult arbeidsplass reingjerast dagleg. 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Nettbrett, tastatur/datamaskin og anna utstyr som delast vaskast etter bruk, minimum dagleg. 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Det er ikkje naudsynt å bruke desinfeksjonsmiddel </w:t>
            </w:r>
          </w:p>
          <w:p w:rsidR="00C97425" w:rsidRPr="00E64857" w:rsidRDefault="00C97425" w:rsidP="00395EF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BARNESKULEN:  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Redusere talet på leiker og materiell innandørs   </w:t>
            </w:r>
          </w:p>
        </w:tc>
      </w:tr>
      <w:tr w:rsidR="00C97425" w:rsidRPr="00E64857" w:rsidTr="00E659A7">
        <w:tc>
          <w:tcPr>
            <w:tcW w:w="421" w:type="dxa"/>
            <w:vMerge/>
            <w:shd w:val="clear" w:color="auto" w:fill="FF3300"/>
          </w:tcPr>
          <w:p w:rsidR="00C97425" w:rsidRPr="00E64857" w:rsidRDefault="00C97425" w:rsidP="00140DB5">
            <w:pPr>
              <w:spacing w:after="0"/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TOKKE SKULE</w:t>
            </w:r>
          </w:p>
        </w:tc>
      </w:tr>
      <w:tr w:rsidR="00C97425" w:rsidRPr="00A836D8" w:rsidTr="00E659A7">
        <w:tc>
          <w:tcPr>
            <w:tcW w:w="421" w:type="dxa"/>
            <w:vMerge/>
            <w:shd w:val="clear" w:color="auto" w:fill="FF330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3300"/>
          </w:tcPr>
          <w:p w:rsidR="00C97425" w:rsidRDefault="00C97425" w:rsidP="00D00353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  <w:p w:rsidR="00C97425" w:rsidRDefault="00C97425" w:rsidP="00555D9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blir vaska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 av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reinhalderane</w:t>
            </w:r>
            <w:proofErr w:type="spellEnd"/>
          </w:p>
          <w:p w:rsidR="00C97425" w:rsidRPr="00E64857" w:rsidRDefault="00C97425" w:rsidP="00555D9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</w:t>
            </w:r>
            <w:r w:rsidR="00980170">
              <w:rPr>
                <w:rFonts w:ascii="Arial" w:hAnsi="Arial" w:cs="Arial"/>
                <w:sz w:val="24"/>
                <w:szCs w:val="24"/>
                <w:lang w:val="nn-NO"/>
              </w:rPr>
              <w:t xml:space="preserve">minst 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av reinhalderane. Lærar vaskar ekstra ved behov.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Liste for å «krysse av» på kvart toalett kvar gong det blir vaska av reinhaldarane.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Liste for å «krysse av» i kvart klasserom. Pultar, dørhandtak</w:t>
            </w:r>
            <w:r w:rsidRPr="003803FA">
              <w:rPr>
                <w:rFonts w:ascii="Arial" w:hAnsi="Arial" w:cs="Arial"/>
                <w:sz w:val="24"/>
                <w:szCs w:val="24"/>
                <w:lang w:val="nn-NO"/>
              </w:rPr>
              <w:t>, nettbrett, tastatur + diverse overflater. Ansvar: Lærarane.</w:t>
            </w:r>
          </w:p>
        </w:tc>
      </w:tr>
      <w:tr w:rsidR="00C97425" w:rsidRPr="00E64857" w:rsidTr="00E659A7">
        <w:tc>
          <w:tcPr>
            <w:tcW w:w="421" w:type="dxa"/>
            <w:vMerge/>
            <w:shd w:val="clear" w:color="auto" w:fill="FF3300"/>
          </w:tcPr>
          <w:p w:rsidR="00C97425" w:rsidRPr="00E64857" w:rsidRDefault="00C97425" w:rsidP="00395E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425" w:rsidRPr="00E64857" w:rsidRDefault="00C9742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HØYDALSMO SKULE</w:t>
            </w:r>
          </w:p>
        </w:tc>
      </w:tr>
      <w:tr w:rsidR="00C97425" w:rsidRPr="00A836D8" w:rsidTr="00C97425">
        <w:tc>
          <w:tcPr>
            <w:tcW w:w="421" w:type="dxa"/>
            <w:vMerge/>
            <w:shd w:val="clear" w:color="auto" w:fill="FF330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3300"/>
          </w:tcPr>
          <w:p w:rsidR="00C97425" w:rsidRPr="00D00353" w:rsidRDefault="00C97425" w:rsidP="00D00353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Reinhaldspersonell syter for det daglege reinhaldet, samt ekstra reinhald på toalett og kontaktflater i gangar og korridorar gjennom skuledagen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Lærarar og assistentar har ansvar for ekstra reinhald i klasserom/</w:t>
            </w:r>
            <w:proofErr w:type="spellStart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sfo</w:t>
            </w:r>
            <w:proofErr w:type="spellEnd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-rom – kontaktflater,  pultar (i samarbeid med elevane), leiker og utstyr.</w:t>
            </w:r>
          </w:p>
          <w:p w:rsidR="00C97425" w:rsidRPr="00E64857" w:rsidRDefault="00C97425" w:rsidP="00555D9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Utstyr ein brukar i undervisninga må reingjerast mellom kvar elev</w:t>
            </w:r>
          </w:p>
        </w:tc>
      </w:tr>
      <w:tr w:rsidR="00C97425" w:rsidRPr="008F0A3E" w:rsidTr="00C97425">
        <w:tc>
          <w:tcPr>
            <w:tcW w:w="421" w:type="dxa"/>
            <w:vMerge/>
            <w:shd w:val="clear" w:color="auto" w:fill="FF3300"/>
          </w:tcPr>
          <w:p w:rsidR="00C97425" w:rsidRPr="00140DB5" w:rsidRDefault="00C97425" w:rsidP="00140DB5">
            <w:pPr>
              <w:spacing w:after="0"/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425" w:rsidRPr="00140DB5" w:rsidRDefault="00C97425" w:rsidP="00140D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ÅMDALS VERK SKULE</w:t>
            </w:r>
          </w:p>
        </w:tc>
      </w:tr>
      <w:tr w:rsidR="00C97425" w:rsidRPr="00A836D8" w:rsidTr="00C97425">
        <w:tc>
          <w:tcPr>
            <w:tcW w:w="421" w:type="dxa"/>
            <w:vMerge/>
            <w:shd w:val="clear" w:color="auto" w:fill="FF3300"/>
          </w:tcPr>
          <w:p w:rsidR="00C97425" w:rsidRPr="00E64857" w:rsidRDefault="00C97425" w:rsidP="00395EF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3300"/>
          </w:tcPr>
          <w:p w:rsidR="00C97425" w:rsidRDefault="00C97425" w:rsidP="00C97425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  <w:p w:rsidR="00C97425" w:rsidRDefault="00C97425" w:rsidP="00C9742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blir vaska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 av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reinhalderane</w:t>
            </w:r>
            <w:proofErr w:type="spellEnd"/>
          </w:p>
          <w:p w:rsidR="00C97425" w:rsidRPr="00E64857" w:rsidRDefault="00C97425" w:rsidP="00C9742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Alle kontaktflater blir vaska</w:t>
            </w:r>
            <w:r w:rsidR="00980170">
              <w:rPr>
                <w:rFonts w:ascii="Arial" w:hAnsi="Arial" w:cs="Arial"/>
                <w:sz w:val="24"/>
                <w:szCs w:val="24"/>
                <w:lang w:val="nn-NO"/>
              </w:rPr>
              <w:t xml:space="preserve"> minst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av reinhalderane. Lærar vaskar ekstra ved behov.</w:t>
            </w:r>
          </w:p>
          <w:p w:rsidR="00C97425" w:rsidRPr="00E64857" w:rsidRDefault="00C97425" w:rsidP="00C9742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Liste for å «krysse av» på kvart toalett kvar gong det blir vaska av reinhaldarane.</w:t>
            </w:r>
          </w:p>
          <w:p w:rsidR="00C97425" w:rsidRPr="00140DB5" w:rsidRDefault="00C97425" w:rsidP="00C9742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  <w:r w:rsidRPr="00C97425">
              <w:rPr>
                <w:rFonts w:ascii="Arial" w:hAnsi="Arial" w:cs="Arial"/>
                <w:sz w:val="24"/>
                <w:szCs w:val="24"/>
                <w:lang w:val="nn-NO"/>
              </w:rPr>
              <w:t>Liste for å «krysse av» i kvart klasserom. Pultar, dørhandtak, nettbrett, tastatur + diverse overflater. Ansvar: Lærarane.</w:t>
            </w:r>
          </w:p>
        </w:tc>
      </w:tr>
    </w:tbl>
    <w:p w:rsidR="00140DB5" w:rsidRDefault="00140DB5" w:rsidP="00555D92">
      <w:pPr>
        <w:rPr>
          <w:rFonts w:ascii="Arial" w:hAnsi="Arial" w:cs="Arial"/>
          <w:b/>
          <w:bCs/>
          <w:sz w:val="32"/>
          <w:szCs w:val="32"/>
          <w:lang w:val="nn-NO"/>
        </w:rPr>
      </w:pPr>
    </w:p>
    <w:p w:rsidR="00E659A7" w:rsidRPr="00140DB5" w:rsidRDefault="00140DB5" w:rsidP="00555D92">
      <w:pPr>
        <w:rPr>
          <w:rFonts w:ascii="Arial" w:hAnsi="Arial" w:cs="Arial"/>
          <w:b/>
          <w:bCs/>
          <w:sz w:val="32"/>
          <w:szCs w:val="32"/>
          <w:lang w:val="nn-NO"/>
        </w:rPr>
      </w:pPr>
      <w:r>
        <w:rPr>
          <w:rFonts w:ascii="Arial" w:hAnsi="Arial" w:cs="Arial"/>
          <w:b/>
          <w:bCs/>
          <w:sz w:val="32"/>
          <w:szCs w:val="32"/>
          <w:lang w:val="nn-NO"/>
        </w:rPr>
        <w:lastRenderedPageBreak/>
        <w:t>BARNEHAGE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40DB5" w:rsidRPr="00E64857" w:rsidTr="00956ABA">
        <w:tc>
          <w:tcPr>
            <w:tcW w:w="421" w:type="dxa"/>
            <w:vMerge w:val="restart"/>
            <w:shd w:val="clear" w:color="auto" w:fill="00B050"/>
          </w:tcPr>
          <w:p w:rsidR="00140DB5" w:rsidRPr="00446801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E64857" w:rsidRDefault="00140DB5" w:rsidP="00956ABA">
            <w:pPr>
              <w:rPr>
                <w:rFonts w:ascii="Arial" w:hAnsi="Arial" w:cs="Arial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G R Ø N T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NASJONAL RETTLEIAR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00B05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00B050"/>
          </w:tcPr>
          <w:p w:rsidR="00140DB5" w:rsidRPr="00D75244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Ordinære rutinar for reinhald  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00B05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:rsidR="00140DB5" w:rsidRPr="00D75244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DALEN BARNEHAGE</w:t>
            </w:r>
          </w:p>
        </w:tc>
      </w:tr>
      <w:tr w:rsidR="00140DB5" w:rsidRPr="00A836D8" w:rsidTr="00956ABA">
        <w:tc>
          <w:tcPr>
            <w:tcW w:w="421" w:type="dxa"/>
            <w:vMerge/>
            <w:shd w:val="clear" w:color="auto" w:fill="00B05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00B050"/>
          </w:tcPr>
          <w:p w:rsidR="00140DB5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75244">
              <w:rPr>
                <w:rFonts w:ascii="Arial" w:hAnsi="Arial" w:cs="Arial"/>
                <w:sz w:val="24"/>
                <w:szCs w:val="24"/>
                <w:lang w:val="nn-NO"/>
              </w:rPr>
              <w:t>Normalt reinhald</w:t>
            </w:r>
          </w:p>
          <w:p w:rsidR="00140DB5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</w:p>
          <w:p w:rsidR="00140DB5" w:rsidRPr="00D75244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mikroklut og reint vatn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00B050"/>
          </w:tcPr>
          <w:p w:rsidR="00140DB5" w:rsidRPr="00140DB5" w:rsidRDefault="00140DB5" w:rsidP="00956ABA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shd w:val="clear" w:color="auto" w:fill="FFFFFF" w:themeFill="background1"/>
          </w:tcPr>
          <w:p w:rsidR="00140DB5" w:rsidRPr="00D75244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HØYDALSMO BARNEHAGE</w:t>
            </w:r>
          </w:p>
        </w:tc>
      </w:tr>
      <w:tr w:rsidR="00140DB5" w:rsidRPr="00A836D8" w:rsidTr="00956ABA">
        <w:tc>
          <w:tcPr>
            <w:tcW w:w="421" w:type="dxa"/>
            <w:vMerge/>
            <w:shd w:val="clear" w:color="auto" w:fill="00B05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00B050"/>
          </w:tcPr>
          <w:p w:rsidR="00140DB5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75244">
              <w:rPr>
                <w:rFonts w:ascii="Arial" w:hAnsi="Arial" w:cs="Arial"/>
                <w:sz w:val="24"/>
                <w:szCs w:val="24"/>
                <w:lang w:val="nn-NO"/>
              </w:rPr>
              <w:t>Normalt reinhald</w:t>
            </w:r>
          </w:p>
          <w:p w:rsidR="00140DB5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</w:p>
          <w:p w:rsidR="00140DB5" w:rsidRPr="00D75244" w:rsidRDefault="00140DB5" w:rsidP="00956ABA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vaska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daglig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med mikroklut og reint vatn</w:t>
            </w:r>
          </w:p>
        </w:tc>
      </w:tr>
    </w:tbl>
    <w:p w:rsidR="00140DB5" w:rsidRPr="00140DB5" w:rsidRDefault="00140DB5" w:rsidP="00140DB5">
      <w:pPr>
        <w:rPr>
          <w:rFonts w:ascii="Arial" w:hAnsi="Arial" w:cs="Arial"/>
          <w:lang w:val="nn-NO"/>
        </w:rPr>
      </w:pPr>
    </w:p>
    <w:p w:rsidR="00140DB5" w:rsidRPr="00140DB5" w:rsidRDefault="00140DB5" w:rsidP="00140DB5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40DB5" w:rsidRPr="00E64857" w:rsidTr="00956ABA">
        <w:tc>
          <w:tcPr>
            <w:tcW w:w="421" w:type="dxa"/>
            <w:vMerge w:val="restart"/>
            <w:shd w:val="clear" w:color="auto" w:fill="FFFF00"/>
          </w:tcPr>
          <w:p w:rsidR="00140DB5" w:rsidRPr="00140DB5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140DB5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140DB5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E64857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G U</w:t>
            </w:r>
          </w:p>
          <w:p w:rsidR="00140DB5" w:rsidRPr="00E64857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  <w:p w:rsidR="00140DB5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  <w:p w:rsidR="00140DB5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NASJONAL RETTLEIAR</w:t>
            </w:r>
          </w:p>
        </w:tc>
      </w:tr>
      <w:tr w:rsidR="00140DB5" w:rsidRPr="00A836D8" w:rsidTr="00956ABA">
        <w:tc>
          <w:tcPr>
            <w:tcW w:w="421" w:type="dxa"/>
            <w:vMerge/>
            <w:shd w:val="clear" w:color="auto" w:fill="FFFF0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140DB5" w:rsidRPr="00E64857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Forsterka rutinar for reinhald: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og vaskeservantar må reingjerast minimum dagleg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Eingongspapirhandkle og såpe skal vera tilgjengeleg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Spisebord vaskast med vatn og såpe etter bruk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Dørhandtak, trappegelender, stolar o.l. reingjerast minimum dagleg.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Pult arbeidsplass reingjerast dagleg.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Nettbrett, tastatur/datamaskin og anna utstyr som delast vaskast etter bruk, minimum dagleg.  </w:t>
            </w:r>
          </w:p>
          <w:p w:rsidR="00140DB5" w:rsidRPr="0067067B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Det er ikkje naudsynt å bruke desinfeksjonsmiddel </w:t>
            </w:r>
            <w:r w:rsidRPr="0067067B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Redusere talet på leiker og materiell innandørs 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Leiker og materiell som berre nyttast av ein kohort treng ikkje dagleg reingjering.</w:t>
            </w:r>
            <w:r w:rsidRPr="00E64857">
              <w:rPr>
                <w:rFonts w:ascii="Arial" w:hAnsi="Arial" w:cs="Arial"/>
                <w:lang w:val="nn-NO"/>
              </w:rPr>
              <w:t xml:space="preserve">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I staden for reingjering, kan leiker og materiell i «karantene» i 2-3 dagar før dei brukast av ein annan kohort.  </w:t>
            </w:r>
          </w:p>
          <w:p w:rsidR="00140DB5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>Tøyleiker</w:t>
            </w:r>
            <w:proofErr w:type="spellEnd"/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 og tekstilar vaskast som anvist, om ikkje må dei ryddast bort.</w:t>
            </w:r>
          </w:p>
          <w:p w:rsidR="00B87D9E" w:rsidRDefault="00B87D9E" w:rsidP="00B87D9E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B87D9E" w:rsidRDefault="00B87D9E" w:rsidP="00B87D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:rsidR="00B87D9E" w:rsidRPr="00B87D9E" w:rsidRDefault="00B87D9E" w:rsidP="00B87D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FFFF00"/>
          </w:tcPr>
          <w:p w:rsidR="00140DB5" w:rsidRPr="00E64857" w:rsidRDefault="00140DB5" w:rsidP="00956ABA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DALEN BARNEHAGE</w:t>
            </w:r>
          </w:p>
        </w:tc>
      </w:tr>
      <w:tr w:rsidR="00140DB5" w:rsidRPr="008F0A3E" w:rsidTr="00956ABA">
        <w:tc>
          <w:tcPr>
            <w:tcW w:w="421" w:type="dxa"/>
            <w:vMerge/>
            <w:shd w:val="clear" w:color="auto" w:fill="FFFF0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140DB5" w:rsidRPr="00D00353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Reinhalderane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: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Normalt dagleg reinhald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reingjort dagleg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Toalett blir reingjort dagleg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Barnehage personell: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 bord, benkar, stolar etter behov (før/etter mat)</w:t>
            </w:r>
          </w:p>
          <w:p w:rsidR="00140DB5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 toalett i løpet av dagen ved behov</w:t>
            </w:r>
          </w:p>
          <w:p w:rsidR="00140DB5" w:rsidRPr="00E64857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Tørke av leiker etter bruk,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andre kontaktflater som blir brukt/tatt mykje på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FFFF00"/>
          </w:tcPr>
          <w:p w:rsidR="00140DB5" w:rsidRPr="00E64857" w:rsidRDefault="00140DB5" w:rsidP="00956ABA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HØYDALSMO BARNEHAGE</w:t>
            </w:r>
          </w:p>
        </w:tc>
      </w:tr>
      <w:tr w:rsidR="00140DB5" w:rsidRPr="008F0A3E" w:rsidTr="00956ABA">
        <w:tc>
          <w:tcPr>
            <w:tcW w:w="421" w:type="dxa"/>
            <w:vMerge/>
            <w:shd w:val="clear" w:color="auto" w:fill="FFFF0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FF00"/>
          </w:tcPr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Reinhalderane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: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Normalt dagleg reinhald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reingjort dagleg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Toalett blir reingjort dagleg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Barnehage personell: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 bord, benkar, stolar etter behov (før/etter mat)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 toalett i løpet av dagen ved behov</w:t>
            </w:r>
          </w:p>
          <w:p w:rsidR="00140DB5" w:rsidRPr="0067067B" w:rsidRDefault="00140DB5" w:rsidP="00140D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Tørke av leiker etter bruk,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andre kontaktflater som blir brukt/tatt mykje på</w:t>
            </w:r>
          </w:p>
        </w:tc>
      </w:tr>
    </w:tbl>
    <w:p w:rsidR="00140DB5" w:rsidRDefault="00140DB5" w:rsidP="00140DB5">
      <w:pPr>
        <w:rPr>
          <w:rFonts w:ascii="Arial" w:hAnsi="Arial" w:cs="Arial"/>
          <w:lang w:val="nn-NO"/>
        </w:rPr>
      </w:pPr>
    </w:p>
    <w:p w:rsidR="00140DB5" w:rsidRPr="00E64857" w:rsidRDefault="00140DB5" w:rsidP="00140DB5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40DB5" w:rsidRPr="00E64857" w:rsidTr="00956ABA">
        <w:tc>
          <w:tcPr>
            <w:tcW w:w="421" w:type="dxa"/>
            <w:vMerge w:val="restart"/>
            <w:shd w:val="clear" w:color="auto" w:fill="FF3300"/>
          </w:tcPr>
          <w:p w:rsidR="00140DB5" w:rsidRPr="00446801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446801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446801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  <w:lang w:val="nn-NO"/>
              </w:rPr>
            </w:pPr>
          </w:p>
          <w:p w:rsidR="00140DB5" w:rsidRPr="00E64857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:rsidR="00140DB5" w:rsidRPr="00E64857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:rsidR="00140DB5" w:rsidRPr="00E64857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:rsidR="00140DB5" w:rsidRPr="00E64857" w:rsidRDefault="00140DB5" w:rsidP="00956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:rsidR="00140DB5" w:rsidRPr="00E64857" w:rsidRDefault="00140DB5" w:rsidP="00956ABA">
            <w:pPr>
              <w:rPr>
                <w:rFonts w:ascii="Arial" w:hAnsi="Arial" w:cs="Arial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857">
              <w:rPr>
                <w:rFonts w:ascii="Arial" w:hAnsi="Arial" w:cs="Arial"/>
                <w:b/>
                <w:bCs/>
                <w:sz w:val="24"/>
                <w:szCs w:val="24"/>
              </w:rPr>
              <w:t>NASJONAL RETTLEIAR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FF330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3300"/>
          </w:tcPr>
          <w:p w:rsidR="00140DB5" w:rsidRPr="00D00353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Forsterka rutinar for reinhald: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og vaskeservantar må reingjerast minimum dagleg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Eingongspapirhandkle og såpe skal vera tilgjengeleg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Spisebord vaskast med vatn og såpe etter bruk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Dørhandtak, trappegelender, stolar o.l. reingjerast minimum dagleg.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Pult arbeidsplass reingjerast dagleg. 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Nettbrett, tastatur/datamaskin og anna utstyr som delast vaskast etter bruk, minimum dagleg.  </w:t>
            </w:r>
          </w:p>
          <w:p w:rsidR="00140DB5" w:rsidRPr="0067067B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Det er ikkje naudsynt å bruke desinfeksjonsmiddel </w:t>
            </w:r>
          </w:p>
          <w:p w:rsidR="00140DB5" w:rsidRPr="00E64857" w:rsidRDefault="00140DB5" w:rsidP="00956AB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64857">
              <w:rPr>
                <w:rFonts w:ascii="Arial" w:hAnsi="Arial" w:cs="Arial"/>
                <w:sz w:val="24"/>
                <w:szCs w:val="24"/>
                <w:lang w:val="nn-NO"/>
              </w:rPr>
              <w:t xml:space="preserve">Redusere talet på leiker og materiell innandørs   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FF3300"/>
          </w:tcPr>
          <w:p w:rsidR="00140DB5" w:rsidRPr="00E64857" w:rsidRDefault="00140DB5" w:rsidP="00956ABA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DALEN BARNEHAGE</w:t>
            </w:r>
          </w:p>
        </w:tc>
      </w:tr>
      <w:tr w:rsidR="00140DB5" w:rsidRPr="008F0A3E" w:rsidTr="00956ABA">
        <w:tc>
          <w:tcPr>
            <w:tcW w:w="421" w:type="dxa"/>
            <w:vMerge/>
            <w:shd w:val="clear" w:color="auto" w:fill="FF330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shd w:val="clear" w:color="auto" w:fill="FF3300"/>
          </w:tcPr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 w:rsidRPr="0067067B">
              <w:rPr>
                <w:rFonts w:ascii="Arial" w:hAnsi="Arial" w:cs="Arial"/>
                <w:b/>
                <w:sz w:val="24"/>
                <w:szCs w:val="24"/>
                <w:lang w:val="nn-NO"/>
              </w:rPr>
              <w:t>Reinhalderane</w:t>
            </w:r>
            <w:proofErr w:type="spellEnd"/>
            <w:r w:rsidRPr="0067067B">
              <w:rPr>
                <w:rFonts w:ascii="Arial" w:hAnsi="Arial" w:cs="Arial"/>
                <w:b/>
                <w:sz w:val="24"/>
                <w:szCs w:val="24"/>
                <w:lang w:val="nn-NO"/>
              </w:rPr>
              <w:t>:</w:t>
            </w:r>
          </w:p>
          <w:p w:rsidR="00140DB5" w:rsidRPr="004D4EFE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Normalt dagleg reinhald</w:t>
            </w:r>
          </w:p>
          <w:p w:rsidR="00140DB5" w:rsidRPr="004D4EFE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reingjort minst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 xml:space="preserve">Toalett blir vaska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dagleg, kvitterast ut på egen liste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Tømme søppel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Barnehage personell: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Reingjere bord, benkar, stolar før/etter mat</w:t>
            </w:r>
          </w:p>
          <w:p w:rsidR="00140DB5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Reingjere toalett ved behov i løpet av dagen</w:t>
            </w:r>
          </w:p>
          <w:p w:rsidR="00140DB5" w:rsidRPr="00E64857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Tørke av leiker etter bruk,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andre kontaktflater som blir brukt/tatt mykje på</w:t>
            </w:r>
          </w:p>
        </w:tc>
      </w:tr>
      <w:tr w:rsidR="00140DB5" w:rsidRPr="00E64857" w:rsidTr="00956ABA">
        <w:tc>
          <w:tcPr>
            <w:tcW w:w="421" w:type="dxa"/>
            <w:vMerge/>
            <w:shd w:val="clear" w:color="auto" w:fill="FF3300"/>
          </w:tcPr>
          <w:p w:rsidR="00140DB5" w:rsidRPr="00E64857" w:rsidRDefault="00140DB5" w:rsidP="00956ABA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B5" w:rsidRPr="00E64857" w:rsidRDefault="00140DB5" w:rsidP="00140DB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HØYDALSMO BARNEHAGE</w:t>
            </w:r>
          </w:p>
        </w:tc>
      </w:tr>
      <w:tr w:rsidR="00140DB5" w:rsidRPr="008F0A3E" w:rsidTr="00956ABA">
        <w:tc>
          <w:tcPr>
            <w:tcW w:w="421" w:type="dxa"/>
            <w:vMerge/>
            <w:shd w:val="clear" w:color="auto" w:fill="FF3300"/>
          </w:tcPr>
          <w:p w:rsidR="00140DB5" w:rsidRPr="00E64857" w:rsidRDefault="00140DB5" w:rsidP="00956AB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shd w:val="clear" w:color="auto" w:fill="FF3300"/>
          </w:tcPr>
          <w:p w:rsidR="00140DB5" w:rsidRPr="00D00353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00353">
              <w:rPr>
                <w:rFonts w:ascii="Arial" w:hAnsi="Arial" w:cs="Arial"/>
                <w:b/>
                <w:sz w:val="24"/>
                <w:szCs w:val="24"/>
                <w:lang w:val="nn-NO"/>
              </w:rPr>
              <w:t>Forsterka reinhald: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 w:rsidRPr="0067067B">
              <w:rPr>
                <w:rFonts w:ascii="Arial" w:hAnsi="Arial" w:cs="Arial"/>
                <w:b/>
                <w:sz w:val="24"/>
                <w:szCs w:val="24"/>
                <w:lang w:val="nn-NO"/>
              </w:rPr>
              <w:t>Reinhalderane</w:t>
            </w:r>
            <w:proofErr w:type="spellEnd"/>
            <w:r w:rsidRPr="0067067B">
              <w:rPr>
                <w:rFonts w:ascii="Arial" w:hAnsi="Arial" w:cs="Arial"/>
                <w:b/>
                <w:sz w:val="24"/>
                <w:szCs w:val="24"/>
                <w:lang w:val="nn-NO"/>
              </w:rPr>
              <w:t>:</w:t>
            </w:r>
          </w:p>
          <w:p w:rsidR="00140DB5" w:rsidRPr="004D4EFE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Normalt dagleg reinhald</w:t>
            </w:r>
          </w:p>
          <w:p w:rsidR="00140DB5" w:rsidRPr="004D4EFE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Alle kontaktflater blir reingjort minst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 med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klorin</w:t>
            </w:r>
            <w:proofErr w:type="spellEnd"/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Toalett blir vaska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dagleg, kvitterast ut på egen liste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Tømme søppel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ganger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dagleg</w:t>
            </w:r>
          </w:p>
          <w:p w:rsidR="00140DB5" w:rsidRDefault="00140DB5" w:rsidP="00956ABA">
            <w:pPr>
              <w:pStyle w:val="Listeavsnitt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Barnehage personell: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Reingjere bord, benkar, stolar før/etter mat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Reingjere toalett ved behov i løpet av dagen</w:t>
            </w:r>
          </w:p>
          <w:p w:rsidR="00140DB5" w:rsidRPr="00D55AD1" w:rsidRDefault="00140DB5" w:rsidP="00140DB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Tørke av leiker etter bruk,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andre kontaktflater som blir brukt/tatt mykje på</w:t>
            </w:r>
          </w:p>
        </w:tc>
      </w:tr>
    </w:tbl>
    <w:p w:rsidR="00555D92" w:rsidRPr="00B87393" w:rsidRDefault="00555D92" w:rsidP="00B87393">
      <w:pPr>
        <w:spacing w:after="160" w:line="259" w:lineRule="auto"/>
        <w:rPr>
          <w:lang w:val="nn-NO"/>
        </w:rPr>
      </w:pPr>
      <w:bookmarkStart w:id="0" w:name="_GoBack"/>
      <w:bookmarkEnd w:id="0"/>
    </w:p>
    <w:sectPr w:rsidR="00555D92" w:rsidRPr="00B87393" w:rsidSect="00A84AEF">
      <w:headerReference w:type="default" r:id="rId7"/>
      <w:footerReference w:type="default" r:id="rId8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6F" w:rsidRDefault="00815F6F" w:rsidP="00A84AEF">
      <w:pPr>
        <w:spacing w:after="0" w:line="240" w:lineRule="auto"/>
      </w:pPr>
      <w:r>
        <w:separator/>
      </w:r>
    </w:p>
  </w:endnote>
  <w:endnote w:type="continuationSeparator" w:id="0">
    <w:p w:rsidR="00815F6F" w:rsidRDefault="00815F6F" w:rsidP="00A8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68" w:rsidRPr="00140DB5" w:rsidRDefault="00515C68">
    <w:pPr>
      <w:pStyle w:val="Bunntekst"/>
      <w:rPr>
        <w:lang w:val="nn-NO"/>
      </w:rPr>
    </w:pPr>
    <w:r w:rsidRPr="00140DB5">
      <w:rPr>
        <w:lang w:val="nn-NO"/>
      </w:rPr>
      <w:t xml:space="preserve">Utarbeida av: </w:t>
    </w:r>
    <w:proofErr w:type="spellStart"/>
    <w:r w:rsidRPr="00140DB5">
      <w:rPr>
        <w:lang w:val="nn-NO"/>
      </w:rPr>
      <w:t>A.Brubakk</w:t>
    </w:r>
    <w:proofErr w:type="spellEnd"/>
    <w:r w:rsidRPr="00140DB5">
      <w:rPr>
        <w:lang w:val="nn-NO"/>
      </w:rPr>
      <w:tab/>
    </w:r>
    <w:r w:rsidRPr="00140DB5">
      <w:rPr>
        <w:lang w:val="nn-NO"/>
      </w:rPr>
      <w:tab/>
      <w:t>Rev: 02.10.2020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6F" w:rsidRDefault="00815F6F" w:rsidP="00A84AEF">
      <w:pPr>
        <w:spacing w:after="0" w:line="240" w:lineRule="auto"/>
      </w:pPr>
      <w:r>
        <w:separator/>
      </w:r>
    </w:p>
  </w:footnote>
  <w:footnote w:type="continuationSeparator" w:id="0">
    <w:p w:rsidR="00815F6F" w:rsidRDefault="00815F6F" w:rsidP="00A8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134"/>
      <w:gridCol w:w="6520"/>
    </w:tblGrid>
    <w:tr w:rsidR="00A84AEF" w:rsidTr="00442655">
      <w:trPr>
        <w:jc w:val="center"/>
      </w:trPr>
      <w:tc>
        <w:tcPr>
          <w:tcW w:w="1418" w:type="dxa"/>
          <w:tcBorders>
            <w:top w:val="single" w:sz="6" w:space="0" w:color="auto"/>
            <w:bottom w:val="nil"/>
            <w:right w:val="nil"/>
          </w:tcBorders>
        </w:tcPr>
        <w:p w:rsidR="00A84AEF" w:rsidRDefault="00A84AEF" w:rsidP="00A84AEF">
          <w:pPr>
            <w:pStyle w:val="Bunntekst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 w:rsidRPr="000546CA">
            <w:rPr>
              <w:noProof/>
              <w:sz w:val="20"/>
              <w:szCs w:val="20"/>
              <w:lang w:eastAsia="nb-NO"/>
            </w:rPr>
            <w:drawing>
              <wp:inline distT="0" distB="0" distL="0" distR="0" wp14:anchorId="258203AF" wp14:editId="07D41118">
                <wp:extent cx="466725" cy="542925"/>
                <wp:effectExtent l="0" t="0" r="0" b="0"/>
                <wp:docPr id="1" name="Bilde 1" descr="TLOGO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LOGO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                   </w:t>
          </w:r>
        </w:p>
      </w:tc>
      <w:tc>
        <w:tcPr>
          <w:tcW w:w="7654" w:type="dxa"/>
          <w:gridSpan w:val="2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A84AEF" w:rsidRDefault="00A84AEF" w:rsidP="00A84AEF">
          <w:pPr>
            <w:pStyle w:val="Bunntekst"/>
            <w:tabs>
              <w:tab w:val="clear" w:pos="4536"/>
              <w:tab w:val="clear" w:pos="9072"/>
            </w:tabs>
            <w:ind w:left="-1630" w:firstLine="1630"/>
            <w:rPr>
              <w:b/>
              <w:bCs/>
              <w:sz w:val="20"/>
              <w:szCs w:val="20"/>
            </w:rPr>
          </w:pPr>
        </w:p>
        <w:p w:rsidR="00A84AEF" w:rsidRDefault="00A84AEF" w:rsidP="00A84AEF">
          <w:pPr>
            <w:pStyle w:val="Bunntekst"/>
            <w:tabs>
              <w:tab w:val="clear" w:pos="4536"/>
              <w:tab w:val="clear" w:pos="9072"/>
              <w:tab w:val="left" w:pos="5775"/>
            </w:tabs>
            <w:ind w:left="-1630" w:firstLine="163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TOKKE KOMMUNE avd. PNT </w:t>
          </w:r>
          <w:proofErr w:type="spellStart"/>
          <w:r>
            <w:rPr>
              <w:b/>
              <w:bCs/>
              <w:sz w:val="28"/>
              <w:szCs w:val="28"/>
            </w:rPr>
            <w:t>Reinhald</w:t>
          </w:r>
          <w:proofErr w:type="spellEnd"/>
          <w:r>
            <w:rPr>
              <w:b/>
              <w:bCs/>
              <w:sz w:val="28"/>
              <w:szCs w:val="28"/>
            </w:rPr>
            <w:tab/>
          </w:r>
        </w:p>
        <w:p w:rsidR="00A84AEF" w:rsidRDefault="00A84AEF" w:rsidP="00A84AEF">
          <w:pPr>
            <w:pStyle w:val="Bunntekst"/>
            <w:tabs>
              <w:tab w:val="clear" w:pos="4536"/>
              <w:tab w:val="clear" w:pos="9072"/>
            </w:tabs>
            <w:ind w:left="-1630" w:firstLine="1630"/>
            <w:rPr>
              <w:sz w:val="20"/>
              <w:szCs w:val="20"/>
            </w:rPr>
          </w:pPr>
        </w:p>
      </w:tc>
    </w:tr>
    <w:tr w:rsidR="00A84AEF" w:rsidTr="00442655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</w:tblPrEx>
      <w:trPr>
        <w:cantSplit/>
        <w:trHeight w:val="65"/>
        <w:jc w:val="center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84AEF" w:rsidRDefault="00A84AEF" w:rsidP="00A84AEF">
          <w:pPr>
            <w:pStyle w:val="Overskrift6"/>
            <w:ind w:left="-1630" w:firstLine="163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 :</w:t>
          </w:r>
        </w:p>
      </w:tc>
      <w:tc>
        <w:tcPr>
          <w:tcW w:w="6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5" w:color="000000" w:fill="FFFFFF"/>
        </w:tcPr>
        <w:p w:rsidR="00A84AEF" w:rsidRDefault="00A84AEF" w:rsidP="00A84AEF">
          <w:pPr>
            <w:ind w:left="-1630" w:firstLine="163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Prosedyrenavn og nr.: </w:t>
          </w:r>
        </w:p>
      </w:tc>
    </w:tr>
    <w:tr w:rsidR="00A84AEF" w:rsidRPr="00A836D8" w:rsidTr="00442655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</w:tblPrEx>
      <w:trPr>
        <w:cantSplit/>
        <w:jc w:val="center"/>
      </w:trPr>
      <w:tc>
        <w:tcPr>
          <w:tcW w:w="2552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A84AEF" w:rsidRDefault="00A84AEF" w:rsidP="00A84AEF">
          <w:pPr>
            <w:pStyle w:val="Overskrift6"/>
          </w:pPr>
          <w:r>
            <w:t>HMS-</w:t>
          </w:r>
          <w:proofErr w:type="spellStart"/>
          <w:r>
            <w:t>Prosedyrer</w:t>
          </w:r>
          <w:proofErr w:type="spellEnd"/>
        </w:p>
      </w:tc>
      <w:tc>
        <w:tcPr>
          <w:tcW w:w="6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84AEF" w:rsidRPr="00140DB5" w:rsidRDefault="00E659A7" w:rsidP="00E659A7">
          <w:pPr>
            <w:tabs>
              <w:tab w:val="left" w:pos="195"/>
              <w:tab w:val="left" w:pos="4410"/>
              <w:tab w:val="left" w:pos="5085"/>
            </w:tabs>
            <w:rPr>
              <w:b/>
              <w:bCs/>
              <w:lang w:val="nn-NO"/>
            </w:rPr>
          </w:pPr>
          <w:r w:rsidRPr="00140DB5">
            <w:rPr>
              <w:b/>
              <w:bCs/>
              <w:lang w:val="nn-NO"/>
            </w:rPr>
            <w:tab/>
          </w:r>
          <w:proofErr w:type="spellStart"/>
          <w:r w:rsidRPr="00140DB5">
            <w:rPr>
              <w:b/>
              <w:bCs/>
              <w:lang w:val="nn-NO"/>
            </w:rPr>
            <w:t>Rutiner</w:t>
          </w:r>
          <w:proofErr w:type="spellEnd"/>
          <w:r w:rsidRPr="00140DB5">
            <w:rPr>
              <w:b/>
              <w:bCs/>
              <w:lang w:val="nn-NO"/>
            </w:rPr>
            <w:t xml:space="preserve"> for forsterka reinhald grønt, gult og raut nivå </w:t>
          </w:r>
          <w:r w:rsidRPr="00140DB5">
            <w:rPr>
              <w:b/>
              <w:bCs/>
              <w:lang w:val="nn-NO"/>
            </w:rPr>
            <w:tab/>
          </w:r>
          <w:r w:rsidRPr="00140DB5">
            <w:rPr>
              <w:b/>
              <w:bCs/>
              <w:lang w:val="nn-NO"/>
            </w:rPr>
            <w:tab/>
          </w:r>
        </w:p>
      </w:tc>
    </w:tr>
  </w:tbl>
  <w:p w:rsidR="00A84AEF" w:rsidRPr="009C12E3" w:rsidRDefault="00A84AEF" w:rsidP="00A84AEF">
    <w:pPr>
      <w:pStyle w:val="Overskrift2"/>
      <w:rPr>
        <w:sz w:val="24"/>
        <w:szCs w:val="24"/>
        <w:lang w:val="nn-NO"/>
      </w:rPr>
    </w:pPr>
  </w:p>
  <w:p w:rsidR="00A84AEF" w:rsidRPr="00140DB5" w:rsidRDefault="00A84AE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764"/>
    <w:multiLevelType w:val="hybridMultilevel"/>
    <w:tmpl w:val="892A7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823"/>
    <w:multiLevelType w:val="hybridMultilevel"/>
    <w:tmpl w:val="EC0E66B4"/>
    <w:lvl w:ilvl="0" w:tplc="3CF87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0A1A"/>
    <w:multiLevelType w:val="hybridMultilevel"/>
    <w:tmpl w:val="5DBEA12E"/>
    <w:lvl w:ilvl="0" w:tplc="2676D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050"/>
    <w:multiLevelType w:val="hybridMultilevel"/>
    <w:tmpl w:val="C6FEB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AED"/>
    <w:multiLevelType w:val="hybridMultilevel"/>
    <w:tmpl w:val="B1FCA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078D"/>
    <w:multiLevelType w:val="hybridMultilevel"/>
    <w:tmpl w:val="94702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5B9C"/>
    <w:multiLevelType w:val="hybridMultilevel"/>
    <w:tmpl w:val="D76C0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BED"/>
    <w:multiLevelType w:val="hybridMultilevel"/>
    <w:tmpl w:val="CA9AF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92"/>
    <w:rsid w:val="00140DB5"/>
    <w:rsid w:val="004474DB"/>
    <w:rsid w:val="004612F1"/>
    <w:rsid w:val="00515C68"/>
    <w:rsid w:val="00555D92"/>
    <w:rsid w:val="007A1D45"/>
    <w:rsid w:val="00815F6F"/>
    <w:rsid w:val="00967153"/>
    <w:rsid w:val="00980170"/>
    <w:rsid w:val="00A836D8"/>
    <w:rsid w:val="00A84AEF"/>
    <w:rsid w:val="00B67046"/>
    <w:rsid w:val="00B87393"/>
    <w:rsid w:val="00B87D9E"/>
    <w:rsid w:val="00BE7643"/>
    <w:rsid w:val="00BF14E6"/>
    <w:rsid w:val="00C97425"/>
    <w:rsid w:val="00D00353"/>
    <w:rsid w:val="00DA0323"/>
    <w:rsid w:val="00E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C4C1"/>
  <w15:chartTrackingRefBased/>
  <w15:docId w15:val="{617B3AD7-9EEA-4270-82E2-9669BB8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D92"/>
    <w:pPr>
      <w:spacing w:after="200" w:line="288" w:lineRule="auto"/>
    </w:pPr>
    <w:rPr>
      <w:rFonts w:eastAsiaTheme="minorEastAsia"/>
      <w:sz w:val="21"/>
      <w:szCs w:val="21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5D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4AE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55D9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table" w:styleId="Tabellrutenett">
    <w:name w:val="Table Grid"/>
    <w:basedOn w:val="Vanligtabell"/>
    <w:uiPriority w:val="39"/>
    <w:rsid w:val="00555D9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5D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4E6"/>
    <w:rPr>
      <w:rFonts w:ascii="Segoe UI" w:eastAsiaTheme="minorEastAsi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4AEF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A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4AEF"/>
    <w:rPr>
      <w:rFonts w:eastAsiaTheme="minorEastAsia"/>
      <w:sz w:val="21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4A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VTDS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Iren Fosse Didriksen</dc:creator>
  <cp:keywords/>
  <dc:description/>
  <cp:lastModifiedBy>Dordi Iren Fosse Didriksen</cp:lastModifiedBy>
  <cp:revision>3</cp:revision>
  <cp:lastPrinted>2020-09-08T07:17:00Z</cp:lastPrinted>
  <dcterms:created xsi:type="dcterms:W3CDTF">2020-10-05T07:58:00Z</dcterms:created>
  <dcterms:modified xsi:type="dcterms:W3CDTF">2020-10-05T07:59:00Z</dcterms:modified>
</cp:coreProperties>
</file>